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56" w:rsidRDefault="0027395A" w:rsidP="009B61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357784" cy="895350"/>
            <wp:effectExtent l="0" t="0" r="4445" b="0"/>
            <wp:docPr id="4" name="Рисунок 4" descr="C:\Users\Nika\AppData\Local\Microsoft\Windows\INetCache\Content.Word\LOGO FORUM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Nika\AppData\Local\Microsoft\Windows\INetCache\Content.Word\LOGO FORUM NEW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8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156" w:rsidRPr="009B6156" w:rsidRDefault="009B6156" w:rsidP="009B61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9B6156" w:rsidRPr="009B6156" w:rsidRDefault="009B6156" w:rsidP="009B6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56">
        <w:rPr>
          <w:rFonts w:ascii="Times New Roman" w:hAnsi="Times New Roman" w:cs="Times New Roman"/>
          <w:sz w:val="24"/>
          <w:szCs w:val="24"/>
        </w:rPr>
        <w:t>В декабре 2021 года пройдут  тематические  онлайн форумы  «Педагоги России»</w:t>
      </w:r>
      <w:proofErr w:type="gramStart"/>
      <w:r w:rsidRPr="009B61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6156">
        <w:rPr>
          <w:rFonts w:ascii="Times New Roman" w:hAnsi="Times New Roman" w:cs="Times New Roman"/>
          <w:sz w:val="24"/>
          <w:szCs w:val="24"/>
        </w:rPr>
        <w:t xml:space="preserve"> Участие в форумах бесплатное. За участие в каждом форуме участники бесплатно получают электронный диплом (каждый блок: 2 часа). Участники всех 4 трансляций смогут выполнить практическое задание и бесплатно получить электронный документ о прохождении 16-часового курса повышения квалификации: «Безопасность работы с цифровыми средами и онлайн инструментами в образовании».</w:t>
      </w:r>
    </w:p>
    <w:p w:rsidR="009B6156" w:rsidRPr="009B6156" w:rsidRDefault="009B6156" w:rsidP="009B6156">
      <w:pPr>
        <w:rPr>
          <w:rFonts w:ascii="Times New Roman" w:hAnsi="Times New Roman" w:cs="Times New Roman"/>
          <w:sz w:val="24"/>
          <w:szCs w:val="24"/>
        </w:rPr>
      </w:pPr>
      <w:r w:rsidRPr="009B6156">
        <w:rPr>
          <w:rFonts w:ascii="Times New Roman" w:hAnsi="Times New Roman" w:cs="Times New Roman"/>
          <w:sz w:val="24"/>
          <w:szCs w:val="24"/>
        </w:rPr>
        <w:t xml:space="preserve">Расписание трансляций: 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9B6156" w:rsidRPr="009B6156" w:rsidTr="00BA314B">
        <w:tc>
          <w:tcPr>
            <w:tcW w:w="2518" w:type="dxa"/>
          </w:tcPr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053" w:type="dxa"/>
          </w:tcPr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9B6156" w:rsidRPr="009B6156" w:rsidTr="00BA314B">
        <w:tc>
          <w:tcPr>
            <w:tcW w:w="2518" w:type="dxa"/>
          </w:tcPr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 xml:space="preserve">14.00 – 16.00 </w:t>
            </w:r>
            <w:proofErr w:type="spellStart"/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B6156" w:rsidRPr="009B6156" w:rsidRDefault="009B6156" w:rsidP="00BA31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B61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Кибербезопасность</w:t>
            </w:r>
            <w:proofErr w:type="spellEnd"/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Безопасное пользование сетью Интернет.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человека в интернет </w:t>
            </w:r>
            <w:proofErr w:type="gramStart"/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Безопасное пользование мобильными устройствами и сетью Интернет.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56" w:rsidRPr="009B6156" w:rsidTr="00BA314B">
        <w:tc>
          <w:tcPr>
            <w:tcW w:w="2518" w:type="dxa"/>
          </w:tcPr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 xml:space="preserve">14.00 – 16.00 </w:t>
            </w:r>
            <w:proofErr w:type="spellStart"/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B6156" w:rsidRPr="009B6156" w:rsidRDefault="009B6156" w:rsidP="00BA31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B61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Медиабезопасность</w:t>
            </w:r>
            <w:proofErr w:type="spellEnd"/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Безопасность в информационном пространстве.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Умение различать информацию.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И создавать чистую информационную среду вокруг нас и наших учеников.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56" w:rsidRPr="009B6156" w:rsidTr="00BA314B">
        <w:tc>
          <w:tcPr>
            <w:tcW w:w="2518" w:type="dxa"/>
          </w:tcPr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 xml:space="preserve">14.00 – 16.00 </w:t>
            </w:r>
            <w:proofErr w:type="spellStart"/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B6156" w:rsidRPr="009B6156" w:rsidRDefault="009B6156" w:rsidP="00BA31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1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Коммуникации в онлайн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Десять техник вовлечения для участников онлайн встреч.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56" w:rsidRPr="009B6156" w:rsidTr="00BA314B">
        <w:tc>
          <w:tcPr>
            <w:tcW w:w="2518" w:type="dxa"/>
          </w:tcPr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 xml:space="preserve">14.00 – 16.00 </w:t>
            </w:r>
            <w:proofErr w:type="spellStart"/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B6156" w:rsidRPr="009B6156" w:rsidRDefault="009B6156" w:rsidP="00BA31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1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БОЛЬШИЕ ВЫЗОВЫ 2022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56">
              <w:rPr>
                <w:rFonts w:ascii="Times New Roman" w:hAnsi="Times New Roman" w:cs="Times New Roman"/>
                <w:sz w:val="24"/>
                <w:szCs w:val="24"/>
              </w:rPr>
              <w:t>Лучшие мировые практики 2021 года для ответа на вызовы 2022.</w:t>
            </w:r>
          </w:p>
          <w:p w:rsidR="009B6156" w:rsidRPr="009B6156" w:rsidRDefault="009B6156" w:rsidP="00BA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156" w:rsidRPr="009B6156" w:rsidRDefault="009B6156" w:rsidP="009B6156">
      <w:pPr>
        <w:rPr>
          <w:rFonts w:ascii="Times New Roman" w:hAnsi="Times New Roman" w:cs="Times New Roman"/>
          <w:sz w:val="24"/>
          <w:szCs w:val="24"/>
        </w:rPr>
      </w:pPr>
    </w:p>
    <w:p w:rsidR="009B6156" w:rsidRPr="009B6156" w:rsidRDefault="009B6156" w:rsidP="009B6156">
      <w:pPr>
        <w:rPr>
          <w:rFonts w:ascii="Times New Roman" w:hAnsi="Times New Roman" w:cs="Times New Roman"/>
          <w:sz w:val="24"/>
          <w:szCs w:val="24"/>
        </w:rPr>
      </w:pPr>
      <w:r w:rsidRPr="009B6156">
        <w:rPr>
          <w:rFonts w:ascii="Times New Roman" w:hAnsi="Times New Roman" w:cs="Times New Roman"/>
          <w:sz w:val="24"/>
          <w:szCs w:val="24"/>
        </w:rPr>
        <w:t xml:space="preserve">Ссылка на регистрацию и описание каждого форума: </w:t>
      </w:r>
      <w:hyperlink r:id="rId5" w:history="1">
        <w:r w:rsidRPr="003911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http://school-detsad.ru/december21_online/</w:t>
        </w:r>
      </w:hyperlink>
      <w:r w:rsidRPr="003911DF">
        <w:rPr>
          <w:rFonts w:ascii="Times New Roman" w:hAnsi="Times New Roman" w:cs="Times New Roman"/>
          <w:sz w:val="24"/>
          <w:szCs w:val="24"/>
        </w:rPr>
        <w:t>.</w:t>
      </w:r>
    </w:p>
    <w:p w:rsidR="009B6156" w:rsidRPr="009B6156" w:rsidRDefault="009B6156" w:rsidP="009B6156">
      <w:pPr>
        <w:rPr>
          <w:rFonts w:ascii="Times New Roman" w:hAnsi="Times New Roman" w:cs="Times New Roman"/>
          <w:sz w:val="24"/>
          <w:szCs w:val="24"/>
        </w:rPr>
      </w:pPr>
      <w:r w:rsidRPr="009B6156">
        <w:rPr>
          <w:rFonts w:ascii="Times New Roman" w:hAnsi="Times New Roman" w:cs="Times New Roman"/>
          <w:sz w:val="24"/>
          <w:szCs w:val="24"/>
        </w:rPr>
        <w:t xml:space="preserve"> По этой же ссылке будут доступны ссылки на трансляцию, подключение к </w:t>
      </w:r>
      <w:proofErr w:type="spellStart"/>
      <w:r w:rsidRPr="009B615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9B6156">
        <w:rPr>
          <w:rFonts w:ascii="Times New Roman" w:hAnsi="Times New Roman" w:cs="Times New Roman"/>
          <w:sz w:val="24"/>
          <w:szCs w:val="24"/>
        </w:rPr>
        <w:t>-группам форумов, ссылки на скачивание дипломов и итоговая практическая работа.</w:t>
      </w:r>
    </w:p>
    <w:p w:rsidR="009B6156" w:rsidRPr="009B6156" w:rsidRDefault="009B6156" w:rsidP="009B6156">
      <w:pPr>
        <w:rPr>
          <w:rFonts w:ascii="Times New Roman" w:hAnsi="Times New Roman" w:cs="Times New Roman"/>
          <w:sz w:val="24"/>
          <w:szCs w:val="24"/>
        </w:rPr>
      </w:pPr>
      <w:r w:rsidRPr="009B6156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9B6156">
        <w:rPr>
          <w:rFonts w:ascii="Times New Roman" w:hAnsi="Times New Roman" w:cs="Times New Roman"/>
          <w:b/>
          <w:sz w:val="24"/>
          <w:szCs w:val="24"/>
        </w:rPr>
        <w:t xml:space="preserve">-код перехода на страницу: </w:t>
      </w:r>
    </w:p>
    <w:p w:rsidR="009B6156" w:rsidRPr="006F13B9" w:rsidRDefault="009B6156" w:rsidP="009B6156">
      <w:pPr>
        <w:rPr>
          <w:rFonts w:ascii="Times New Roman" w:hAnsi="Times New Roman" w:cs="Times New Roman"/>
          <w:sz w:val="28"/>
          <w:szCs w:val="28"/>
        </w:rPr>
      </w:pPr>
      <w:r w:rsidRPr="006F13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1409700"/>
            <wp:effectExtent l="19050" t="0" r="0" b="0"/>
            <wp:docPr id="1" name="Рисунок 3" descr="C:\Users\Nika\AppData\Local\Microsoft\Windows\INetCache\Content.Word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a\AppData\Local\Microsoft\Windows\INetCache\Content.Word\qr-co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E0" w:rsidRDefault="00BD17E0"/>
    <w:sectPr w:rsidR="00BD17E0" w:rsidSect="0027395A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56"/>
    <w:rsid w:val="00191F15"/>
    <w:rsid w:val="0027395A"/>
    <w:rsid w:val="003911DF"/>
    <w:rsid w:val="009B6156"/>
    <w:rsid w:val="00BD17E0"/>
    <w:rsid w:val="00D37E7A"/>
    <w:rsid w:val="00DB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1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1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school-detsad.ru/december21_online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Алешенька</cp:lastModifiedBy>
  <cp:revision>2</cp:revision>
  <dcterms:created xsi:type="dcterms:W3CDTF">2021-11-19T08:59:00Z</dcterms:created>
  <dcterms:modified xsi:type="dcterms:W3CDTF">2021-11-19T08:59:00Z</dcterms:modified>
</cp:coreProperties>
</file>