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DA" w:rsidRDefault="00276BDA" w:rsidP="00276BD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 w:cs="Times New Roman"/>
          <w:b/>
          <w:color w:val="0000CC"/>
          <w:sz w:val="28"/>
          <w:szCs w:val="28"/>
          <w:lang w:eastAsia="ru-RU"/>
        </w:rPr>
      </w:pPr>
      <w:r>
        <w:rPr>
          <w:rFonts w:eastAsiaTheme="minorEastAsia" w:cs="Times New Roman"/>
          <w:b/>
          <w:color w:val="0000CC"/>
          <w:sz w:val="28"/>
          <w:szCs w:val="28"/>
          <w:lang w:eastAsia="ru-RU"/>
        </w:rPr>
        <w:t xml:space="preserve">ОТДЕЛ ОБРАЗОВАНИЯ И ДЕЛАМ МОЛОДЕЖИ </w:t>
      </w:r>
    </w:p>
    <w:p w:rsidR="00276BDA" w:rsidRDefault="00276BDA" w:rsidP="00276BD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 w:cs="Times New Roman"/>
          <w:b/>
          <w:color w:val="0000CC"/>
          <w:sz w:val="28"/>
          <w:szCs w:val="28"/>
          <w:lang w:eastAsia="ru-RU"/>
        </w:rPr>
      </w:pPr>
      <w:r>
        <w:rPr>
          <w:rFonts w:eastAsiaTheme="minorEastAsia" w:cs="Times New Roman"/>
          <w:b/>
          <w:color w:val="0000CC"/>
          <w:sz w:val="28"/>
          <w:szCs w:val="28"/>
          <w:lang w:eastAsia="ru-RU"/>
        </w:rPr>
        <w:t>АДМИНИСТРАЦИИ ЛУХСКОГО МУНИЦИПАЛЬНОГО РАЙОНА</w:t>
      </w:r>
    </w:p>
    <w:p w:rsidR="00276BDA" w:rsidRDefault="00276BDA" w:rsidP="00276BD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 w:cs="Times New Roman"/>
          <w:b/>
          <w:color w:val="0000CC"/>
          <w:sz w:val="28"/>
          <w:szCs w:val="28"/>
          <w:lang w:eastAsia="ru-RU"/>
        </w:rPr>
      </w:pPr>
      <w:r>
        <w:rPr>
          <w:rFonts w:eastAsiaTheme="minorEastAsia" w:cs="Times New Roman"/>
          <w:b/>
          <w:color w:val="0000CC"/>
          <w:sz w:val="28"/>
          <w:szCs w:val="28"/>
          <w:lang w:eastAsia="ru-RU"/>
        </w:rPr>
        <w:t>ИВАНОВСКОЙ ОБЛАСТИ</w:t>
      </w:r>
      <w:r>
        <w:rPr>
          <w:rFonts w:eastAsiaTheme="minorEastAsia" w:cs="Times New Roman"/>
          <w:b/>
          <w:color w:val="0000CC"/>
          <w:sz w:val="28"/>
          <w:szCs w:val="28"/>
          <w:lang w:eastAsia="ru-RU"/>
        </w:rPr>
        <w:br/>
        <w:t>__________________________________________________________________</w:t>
      </w:r>
    </w:p>
    <w:p w:rsidR="00276BDA" w:rsidRDefault="00276BDA" w:rsidP="00276BDA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0000CC"/>
          <w:sz w:val="28"/>
          <w:szCs w:val="28"/>
          <w:lang w:eastAsia="ru-RU"/>
        </w:rPr>
      </w:pPr>
    </w:p>
    <w:p w:rsidR="00276BDA" w:rsidRDefault="00276BDA" w:rsidP="00276BD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b/>
          <w:color w:val="0000CC"/>
          <w:sz w:val="28"/>
          <w:szCs w:val="28"/>
          <w:lang w:eastAsia="ru-RU"/>
        </w:rPr>
      </w:pPr>
    </w:p>
    <w:p w:rsidR="00276BDA" w:rsidRDefault="00276BDA" w:rsidP="00276BD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 w:cs="Times New Roman"/>
          <w:b/>
          <w:color w:val="0000CC"/>
          <w:sz w:val="28"/>
          <w:szCs w:val="28"/>
          <w:lang w:eastAsia="ru-RU"/>
        </w:rPr>
      </w:pPr>
      <w:r>
        <w:rPr>
          <w:rFonts w:eastAsiaTheme="minorEastAsia" w:cs="Times New Roman"/>
          <w:b/>
          <w:color w:val="0000CC"/>
          <w:sz w:val="28"/>
          <w:szCs w:val="28"/>
          <w:lang w:eastAsia="ru-RU"/>
        </w:rPr>
        <w:t>ПРИКАЗ</w:t>
      </w:r>
    </w:p>
    <w:p w:rsidR="00276BDA" w:rsidRDefault="00276BDA" w:rsidP="00276BD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 w:cs="Times New Roman"/>
          <w:color w:val="0000CC"/>
          <w:sz w:val="28"/>
          <w:szCs w:val="28"/>
          <w:lang w:eastAsia="ru-RU"/>
        </w:rPr>
      </w:pPr>
    </w:p>
    <w:p w:rsidR="00276BDA" w:rsidRDefault="007966EA" w:rsidP="00276BDA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b/>
          <w:color w:val="0000CC"/>
          <w:sz w:val="28"/>
          <w:szCs w:val="28"/>
          <w:lang w:eastAsia="ru-RU"/>
        </w:rPr>
      </w:pPr>
      <w:r>
        <w:rPr>
          <w:rFonts w:eastAsiaTheme="minorEastAsia" w:cs="Times New Roman"/>
          <w:color w:val="0000CC"/>
          <w:sz w:val="28"/>
          <w:szCs w:val="28"/>
          <w:lang w:eastAsia="ru-RU"/>
        </w:rPr>
        <w:t>«___» __________</w:t>
      </w:r>
      <w:bookmarkStart w:id="0" w:name="_GoBack"/>
      <w:bookmarkEnd w:id="0"/>
      <w:r>
        <w:rPr>
          <w:rFonts w:eastAsiaTheme="minorEastAsia" w:cs="Times New Roman"/>
          <w:color w:val="0000CC"/>
          <w:sz w:val="28"/>
          <w:szCs w:val="28"/>
          <w:lang w:eastAsia="ru-RU"/>
        </w:rPr>
        <w:t xml:space="preserve">  2021</w:t>
      </w:r>
      <w:r w:rsidR="00276BDA">
        <w:rPr>
          <w:rFonts w:eastAsiaTheme="minorEastAsia" w:cs="Times New Roman"/>
          <w:color w:val="0000CC"/>
          <w:sz w:val="28"/>
          <w:szCs w:val="28"/>
          <w:lang w:eastAsia="ru-RU"/>
        </w:rPr>
        <w:t>г.                                                                 №____</w:t>
      </w:r>
    </w:p>
    <w:p w:rsidR="00276BDA" w:rsidRDefault="00276BDA" w:rsidP="00276BD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 w:cs="Times New Roman"/>
          <w:color w:val="0000CC"/>
          <w:sz w:val="28"/>
          <w:szCs w:val="28"/>
          <w:lang w:eastAsia="ru-RU"/>
        </w:rPr>
      </w:pPr>
    </w:p>
    <w:p w:rsidR="00276BDA" w:rsidRDefault="00276BDA" w:rsidP="00276BDA">
      <w:pPr>
        <w:jc w:val="center"/>
        <w:rPr>
          <w:b/>
        </w:rPr>
      </w:pPr>
    </w:p>
    <w:p w:rsidR="00276BDA" w:rsidRDefault="00276BDA" w:rsidP="00276BDA">
      <w:pPr>
        <w:jc w:val="both"/>
        <w:rPr>
          <w:sz w:val="28"/>
          <w:szCs w:val="28"/>
        </w:rPr>
      </w:pPr>
      <w:r>
        <w:rPr>
          <w:sz w:val="28"/>
          <w:szCs w:val="28"/>
        </w:rPr>
        <w:t>О подведении итогов  районного конкурса</w:t>
      </w:r>
    </w:p>
    <w:p w:rsidR="00276BDA" w:rsidRDefault="00276BDA" w:rsidP="00276BDA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педагогов дошкольных образовательных  учреждений</w:t>
      </w:r>
    </w:p>
    <w:p w:rsidR="00276BDA" w:rsidRDefault="00276BDA" w:rsidP="00276BDA">
      <w:pPr>
        <w:jc w:val="both"/>
        <w:rPr>
          <w:sz w:val="28"/>
          <w:szCs w:val="28"/>
        </w:rPr>
      </w:pPr>
      <w:r>
        <w:rPr>
          <w:sz w:val="28"/>
          <w:szCs w:val="28"/>
        </w:rPr>
        <w:t>«Формируем финансовую грамотность с детства»</w:t>
      </w:r>
    </w:p>
    <w:p w:rsidR="00276BDA" w:rsidRDefault="00276BDA" w:rsidP="00276BDA">
      <w:pPr>
        <w:widowControl w:val="0"/>
        <w:tabs>
          <w:tab w:val="left" w:pos="1588"/>
          <w:tab w:val="left" w:pos="2636"/>
          <w:tab w:val="left" w:pos="4184"/>
          <w:tab w:val="left" w:pos="4782"/>
          <w:tab w:val="left" w:pos="6611"/>
          <w:tab w:val="left" w:pos="8096"/>
        </w:tabs>
        <w:autoSpaceDE w:val="0"/>
        <w:autoSpaceDN w:val="0"/>
        <w:spacing w:line="240" w:lineRule="auto"/>
        <w:rPr>
          <w:sz w:val="28"/>
          <w:szCs w:val="28"/>
        </w:rPr>
      </w:pPr>
    </w:p>
    <w:p w:rsidR="007966EA" w:rsidRDefault="00276BDA" w:rsidP="00276BDA">
      <w:pPr>
        <w:widowControl w:val="0"/>
        <w:tabs>
          <w:tab w:val="left" w:pos="1588"/>
          <w:tab w:val="left" w:pos="2636"/>
          <w:tab w:val="left" w:pos="4184"/>
          <w:tab w:val="left" w:pos="4782"/>
          <w:tab w:val="left" w:pos="6611"/>
          <w:tab w:val="left" w:pos="8096"/>
        </w:tabs>
        <w:autoSpaceDE w:val="0"/>
        <w:autoSpaceDN w:val="0"/>
        <w:spacing w:line="24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t xml:space="preserve"> </w:t>
      </w:r>
      <w:r w:rsidRPr="00276BDA">
        <w:rPr>
          <w:sz w:val="28"/>
          <w:szCs w:val="28"/>
        </w:rPr>
        <w:t>С целью </w:t>
      </w:r>
      <w:r w:rsidRPr="00276BDA">
        <w:rPr>
          <w:color w:val="000000"/>
          <w:sz w:val="28"/>
          <w:szCs w:val="28"/>
        </w:rPr>
        <w:t xml:space="preserve">выявления и распространения лучшего педагогического опыта воспитателей ДОУ </w:t>
      </w:r>
      <w:proofErr w:type="spellStart"/>
      <w:r w:rsidRPr="00276BDA">
        <w:rPr>
          <w:color w:val="000000"/>
          <w:sz w:val="28"/>
          <w:szCs w:val="28"/>
        </w:rPr>
        <w:t>Лухского</w:t>
      </w:r>
      <w:proofErr w:type="spellEnd"/>
      <w:r w:rsidRPr="00276BDA">
        <w:rPr>
          <w:color w:val="000000"/>
          <w:sz w:val="28"/>
          <w:szCs w:val="28"/>
        </w:rPr>
        <w:t xml:space="preserve"> муниципального района, актуализации деятельности по созданию авторского дидактического оснащения развивающей предметно-пространственной среды, повышения творческой активности педагогов</w:t>
      </w:r>
      <w:r>
        <w:rPr>
          <w:color w:val="000000"/>
          <w:sz w:val="28"/>
          <w:szCs w:val="28"/>
        </w:rPr>
        <w:t xml:space="preserve"> Отделом образования и делам молодежи администрации </w:t>
      </w:r>
      <w:proofErr w:type="spellStart"/>
      <w:r>
        <w:rPr>
          <w:color w:val="000000"/>
          <w:sz w:val="28"/>
          <w:szCs w:val="28"/>
        </w:rPr>
        <w:t>Лухского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проводился конкурс </w:t>
      </w:r>
    </w:p>
    <w:p w:rsidR="00276BDA" w:rsidRPr="00276BDA" w:rsidRDefault="00276BDA" w:rsidP="00276BDA">
      <w:pPr>
        <w:widowControl w:val="0"/>
        <w:tabs>
          <w:tab w:val="left" w:pos="1588"/>
          <w:tab w:val="left" w:pos="2636"/>
          <w:tab w:val="left" w:pos="4184"/>
          <w:tab w:val="left" w:pos="4782"/>
          <w:tab w:val="left" w:pos="6611"/>
          <w:tab w:val="left" w:pos="8096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 Формируем финансовую грамотность с детства».  </w:t>
      </w:r>
      <w:proofErr w:type="gramStart"/>
      <w:r>
        <w:rPr>
          <w:color w:val="000000"/>
          <w:sz w:val="28"/>
          <w:szCs w:val="28"/>
        </w:rPr>
        <w:t>Представлены 4 конкурсных работы из 3 муниципальных дошкольных организаций района.</w:t>
      </w:r>
      <w:proofErr w:type="gramEnd"/>
    </w:p>
    <w:p w:rsidR="00276BDA" w:rsidRPr="00276BDA" w:rsidRDefault="00276BDA" w:rsidP="00276BDA">
      <w:pPr>
        <w:widowControl w:val="0"/>
        <w:tabs>
          <w:tab w:val="left" w:pos="1588"/>
          <w:tab w:val="left" w:pos="2636"/>
          <w:tab w:val="left" w:pos="4184"/>
          <w:tab w:val="left" w:pos="4782"/>
          <w:tab w:val="left" w:pos="6611"/>
          <w:tab w:val="left" w:pos="8096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</w:p>
    <w:p w:rsidR="00276BDA" w:rsidRDefault="00276BDA" w:rsidP="00276BDA">
      <w:pPr>
        <w:widowControl w:val="0"/>
        <w:tabs>
          <w:tab w:val="left" w:pos="1588"/>
          <w:tab w:val="left" w:pos="2636"/>
          <w:tab w:val="left" w:pos="4184"/>
          <w:tab w:val="left" w:pos="4782"/>
          <w:tab w:val="left" w:pos="6611"/>
          <w:tab w:val="left" w:pos="8096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вышеизложенного</w:t>
      </w:r>
    </w:p>
    <w:p w:rsidR="00276BDA" w:rsidRDefault="00276BDA" w:rsidP="00276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276BDA" w:rsidRDefault="00276BDA" w:rsidP="00276BDA">
      <w:pPr>
        <w:jc w:val="both"/>
        <w:rPr>
          <w:sz w:val="28"/>
          <w:szCs w:val="28"/>
        </w:rPr>
      </w:pPr>
    </w:p>
    <w:p w:rsidR="00276BDA" w:rsidRDefault="00276BDA" w:rsidP="00276BD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протокол конкурсной комиссии.</w:t>
      </w:r>
    </w:p>
    <w:p w:rsidR="00276BDA" w:rsidRDefault="007966EA" w:rsidP="00276BDA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Наградить  дипломом  победителя</w:t>
      </w:r>
      <w:r w:rsidR="00276BDA">
        <w:rPr>
          <w:sz w:val="28"/>
          <w:szCs w:val="28"/>
        </w:rPr>
        <w:t xml:space="preserve"> конкурса:</w:t>
      </w:r>
    </w:p>
    <w:p w:rsidR="007966EA" w:rsidRDefault="00276BDA" w:rsidP="007966E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966EA">
        <w:rPr>
          <w:sz w:val="28"/>
          <w:szCs w:val="28"/>
        </w:rPr>
        <w:t xml:space="preserve">Рябцеву Л.В., воспитателя МКДОУ детский сад </w:t>
      </w:r>
      <w:proofErr w:type="spellStart"/>
      <w:r w:rsidR="007966EA">
        <w:rPr>
          <w:sz w:val="28"/>
          <w:szCs w:val="28"/>
        </w:rPr>
        <w:t>с</w:t>
      </w:r>
      <w:proofErr w:type="gramStart"/>
      <w:r w:rsidR="007966EA">
        <w:rPr>
          <w:sz w:val="28"/>
          <w:szCs w:val="28"/>
        </w:rPr>
        <w:t>.Т</w:t>
      </w:r>
      <w:proofErr w:type="gramEnd"/>
      <w:r w:rsidR="007966EA">
        <w:rPr>
          <w:sz w:val="28"/>
          <w:szCs w:val="28"/>
        </w:rPr>
        <w:t>имирязево</w:t>
      </w:r>
      <w:proofErr w:type="spellEnd"/>
    </w:p>
    <w:p w:rsidR="00276BDA" w:rsidRDefault="007966EA" w:rsidP="007966E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76BDA">
        <w:rPr>
          <w:sz w:val="28"/>
          <w:szCs w:val="28"/>
        </w:rPr>
        <w:t>Итоги конкурса довести до руководителей</w:t>
      </w:r>
      <w:r>
        <w:rPr>
          <w:sz w:val="28"/>
          <w:szCs w:val="28"/>
        </w:rPr>
        <w:t xml:space="preserve"> дошкольных </w:t>
      </w:r>
      <w:r w:rsidR="00276BDA">
        <w:rPr>
          <w:sz w:val="28"/>
          <w:szCs w:val="28"/>
        </w:rPr>
        <w:t xml:space="preserve"> образовательных организаций</w:t>
      </w:r>
    </w:p>
    <w:p w:rsidR="00276BDA" w:rsidRDefault="00276BDA" w:rsidP="00276BD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данного приказа возложить на главного специалиста отдела образования и делам молодежи Рыжакову Н.Н.</w:t>
      </w:r>
    </w:p>
    <w:p w:rsidR="00276BDA" w:rsidRDefault="00276BDA" w:rsidP="00276BDA">
      <w:pPr>
        <w:jc w:val="both"/>
        <w:rPr>
          <w:sz w:val="28"/>
          <w:szCs w:val="28"/>
        </w:rPr>
      </w:pPr>
    </w:p>
    <w:p w:rsidR="00276BDA" w:rsidRDefault="00276BDA" w:rsidP="00276BD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color w:val="0000CC"/>
          <w:sz w:val="28"/>
          <w:szCs w:val="28"/>
          <w:lang w:eastAsia="ru-RU"/>
        </w:rPr>
      </w:pPr>
      <w:r>
        <w:rPr>
          <w:rFonts w:eastAsiaTheme="minorEastAsia" w:cs="Times New Roman"/>
          <w:color w:val="0000CC"/>
          <w:sz w:val="28"/>
          <w:szCs w:val="28"/>
          <w:lang w:eastAsia="ru-RU"/>
        </w:rPr>
        <w:t xml:space="preserve">Начальник  отдела  образования                      </w:t>
      </w:r>
    </w:p>
    <w:p w:rsidR="00276BDA" w:rsidRDefault="00276BDA" w:rsidP="00276BD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color w:val="0000CC"/>
          <w:sz w:val="28"/>
          <w:szCs w:val="28"/>
          <w:lang w:eastAsia="ru-RU"/>
        </w:rPr>
      </w:pPr>
      <w:r>
        <w:rPr>
          <w:rFonts w:eastAsiaTheme="minorEastAsia" w:cs="Times New Roman"/>
          <w:color w:val="0000CC"/>
          <w:sz w:val="28"/>
          <w:szCs w:val="28"/>
          <w:lang w:eastAsia="ru-RU"/>
        </w:rPr>
        <w:t xml:space="preserve"> и делам молодежи:                                    С.В. Кирсанова</w:t>
      </w:r>
    </w:p>
    <w:p w:rsidR="00276BDA" w:rsidRDefault="00276BDA" w:rsidP="00276BD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color w:val="0000CC"/>
          <w:sz w:val="28"/>
          <w:szCs w:val="28"/>
          <w:lang w:eastAsia="ru-RU"/>
        </w:rPr>
      </w:pPr>
    </w:p>
    <w:p w:rsidR="00276BDA" w:rsidRDefault="00276BDA" w:rsidP="00276BD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color w:val="0000CC"/>
          <w:sz w:val="24"/>
          <w:szCs w:val="24"/>
          <w:lang w:eastAsia="ru-RU"/>
        </w:rPr>
      </w:pPr>
      <w:r>
        <w:rPr>
          <w:rFonts w:eastAsiaTheme="minorEastAsia" w:cs="Times New Roman"/>
          <w:color w:val="0000CC"/>
          <w:sz w:val="24"/>
          <w:szCs w:val="24"/>
          <w:lang w:eastAsia="ru-RU"/>
        </w:rPr>
        <w:t xml:space="preserve">С приказом </w:t>
      </w:r>
      <w:proofErr w:type="gramStart"/>
      <w:r>
        <w:rPr>
          <w:rFonts w:eastAsiaTheme="minorEastAsia" w:cs="Times New Roman"/>
          <w:color w:val="0000CC"/>
          <w:sz w:val="24"/>
          <w:szCs w:val="24"/>
          <w:lang w:eastAsia="ru-RU"/>
        </w:rPr>
        <w:t>ознакомлен</w:t>
      </w:r>
      <w:proofErr w:type="gramEnd"/>
      <w:r>
        <w:rPr>
          <w:rFonts w:eastAsiaTheme="minorEastAsia" w:cs="Times New Roman"/>
          <w:color w:val="0000CC"/>
          <w:sz w:val="24"/>
          <w:szCs w:val="24"/>
          <w:lang w:eastAsia="ru-RU"/>
        </w:rPr>
        <w:t>:</w:t>
      </w:r>
    </w:p>
    <w:p w:rsidR="00276BDA" w:rsidRDefault="00276BDA" w:rsidP="00276BD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color w:val="0000CC"/>
          <w:sz w:val="24"/>
          <w:szCs w:val="24"/>
          <w:lang w:eastAsia="ru-RU"/>
        </w:rPr>
      </w:pPr>
      <w:r>
        <w:rPr>
          <w:rFonts w:eastAsiaTheme="minorEastAsia" w:cs="Times New Roman"/>
          <w:color w:val="0000CC"/>
          <w:sz w:val="24"/>
          <w:szCs w:val="24"/>
          <w:lang w:eastAsia="ru-RU"/>
        </w:rPr>
        <w:t xml:space="preserve">                         Рыжакова Н.Н.</w:t>
      </w:r>
    </w:p>
    <w:p w:rsidR="00A52822" w:rsidRDefault="00A52822"/>
    <w:sectPr w:rsidR="00A52822" w:rsidSect="00276B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A58BA"/>
    <w:multiLevelType w:val="hybridMultilevel"/>
    <w:tmpl w:val="ABDA6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DA"/>
    <w:rsid w:val="00276BDA"/>
    <w:rsid w:val="00695AF9"/>
    <w:rsid w:val="007966EA"/>
    <w:rsid w:val="00A5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DA"/>
    <w:pPr>
      <w:spacing w:after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76BD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6BD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DA"/>
    <w:pPr>
      <w:spacing w:after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76BD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6BD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2021-03-04T06:30:00Z</cp:lastPrinted>
  <dcterms:created xsi:type="dcterms:W3CDTF">2021-03-03T06:43:00Z</dcterms:created>
  <dcterms:modified xsi:type="dcterms:W3CDTF">2021-03-04T06:31:00Z</dcterms:modified>
</cp:coreProperties>
</file>